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F2219E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A82CCC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D849EA">
        <w:rPr>
          <w:sz w:val="28"/>
          <w:szCs w:val="28"/>
        </w:rPr>
        <w:t>1</w:t>
      </w:r>
      <w:r w:rsidR="00A82CCC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7B744D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6505F8">
        <w:rPr>
          <w:sz w:val="28"/>
          <w:szCs w:val="28"/>
        </w:rPr>
        <w:t>176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D91A19" w:rsidRDefault="00D91A19" w:rsidP="00D91A1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Думы </w:t>
      </w:r>
      <w:proofErr w:type="gramStart"/>
      <w:r>
        <w:rPr>
          <w:b/>
          <w:sz w:val="28"/>
          <w:szCs w:val="28"/>
        </w:rPr>
        <w:t>Уссурийского</w:t>
      </w:r>
      <w:proofErr w:type="gramEnd"/>
    </w:p>
    <w:p w:rsidR="00D91A19" w:rsidRDefault="00D91A19" w:rsidP="00D91A1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городского округа от 3 декабря 2012 года № 649-НПА</w:t>
      </w:r>
    </w:p>
    <w:p w:rsidR="00D91A19" w:rsidRPr="00D36DE0" w:rsidRDefault="00D91A19" w:rsidP="00D91A1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"О </w:t>
      </w:r>
      <w:proofErr w:type="gramStart"/>
      <w:r>
        <w:rPr>
          <w:b/>
          <w:sz w:val="28"/>
          <w:szCs w:val="28"/>
        </w:rPr>
        <w:t>Положении</w:t>
      </w:r>
      <w:proofErr w:type="gramEnd"/>
      <w:r>
        <w:rPr>
          <w:b/>
          <w:sz w:val="28"/>
          <w:szCs w:val="28"/>
        </w:rPr>
        <w:t xml:space="preserve"> об управлении культуры администрации Уссурийского городского округа"</w:t>
      </w:r>
    </w:p>
    <w:p w:rsidR="00D91A19" w:rsidRDefault="00D91A19" w:rsidP="00D91A19">
      <w:pPr>
        <w:widowControl w:val="0"/>
        <w:ind w:left="4872" w:right="141" w:firstLine="348"/>
        <w:rPr>
          <w:sz w:val="28"/>
          <w:szCs w:val="28"/>
        </w:rPr>
      </w:pPr>
    </w:p>
    <w:p w:rsidR="00D91A19" w:rsidRPr="00D91A19" w:rsidRDefault="00D91A19" w:rsidP="00D91A19">
      <w:pPr>
        <w:widowControl w:val="0"/>
        <w:ind w:left="4872" w:right="141" w:firstLine="348"/>
        <w:rPr>
          <w:sz w:val="28"/>
          <w:szCs w:val="28"/>
        </w:rPr>
      </w:pPr>
    </w:p>
    <w:p w:rsidR="00F16523" w:rsidRPr="00D91A19" w:rsidRDefault="00D91A19" w:rsidP="00D91A19">
      <w:pPr>
        <w:ind w:right="-5" w:firstLine="709"/>
        <w:jc w:val="both"/>
        <w:rPr>
          <w:sz w:val="28"/>
          <w:szCs w:val="28"/>
        </w:rPr>
      </w:pPr>
      <w:r w:rsidRPr="00D91A19">
        <w:rPr>
          <w:sz w:val="28"/>
          <w:szCs w:val="28"/>
        </w:rPr>
        <w:t>В соответствии с Федеральным законом от 6 октября 2003 года</w:t>
      </w:r>
      <w:r w:rsidRPr="00D91A19">
        <w:rPr>
          <w:sz w:val="28"/>
          <w:szCs w:val="28"/>
        </w:rPr>
        <w:br/>
        <w:t xml:space="preserve">№ 131-ФЗ "Об общих принципах организации местного самоуправления в Российской Федерации", решением Думы Уссурийского городского округа от  29 сентября 2009 года № 102 "О структуре администрации Уссурийского городского округа" и Уставом Уссурийского городского округа, </w:t>
      </w:r>
      <w:r w:rsidR="00F16523" w:rsidRPr="00D91A19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0366EC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D91A19">
      <w:pPr>
        <w:ind w:firstLine="72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BB7348" w:rsidRPr="00BB7348">
        <w:rPr>
          <w:rFonts w:eastAsia="Calibri"/>
          <w:sz w:val="28"/>
          <w:szCs w:val="28"/>
        </w:rPr>
        <w:t xml:space="preserve">внесении </w:t>
      </w:r>
      <w:r w:rsidR="00A82CCC">
        <w:rPr>
          <w:sz w:val="28"/>
          <w:szCs w:val="28"/>
        </w:rPr>
        <w:t>изменений</w:t>
      </w:r>
      <w:r w:rsidR="009235D4" w:rsidRPr="009235D4">
        <w:rPr>
          <w:sz w:val="28"/>
          <w:szCs w:val="28"/>
        </w:rPr>
        <w:t xml:space="preserve"> в решение Думы Уссурийского </w:t>
      </w:r>
      <w:r w:rsidR="009235D4" w:rsidRPr="009235D4">
        <w:rPr>
          <w:sz w:val="28"/>
          <w:szCs w:val="28"/>
        </w:rPr>
        <w:br/>
        <w:t xml:space="preserve">городского округа </w:t>
      </w:r>
      <w:r w:rsidR="00F2219E" w:rsidRPr="00D91A19">
        <w:rPr>
          <w:sz w:val="28"/>
          <w:szCs w:val="28"/>
        </w:rPr>
        <w:t xml:space="preserve">от </w:t>
      </w:r>
      <w:r w:rsidR="00D91A19" w:rsidRPr="00D91A19">
        <w:rPr>
          <w:sz w:val="28"/>
          <w:szCs w:val="28"/>
        </w:rPr>
        <w:t>3 декабря 2012 года № 649-НПА</w:t>
      </w:r>
      <w:r w:rsidR="00D91A19">
        <w:rPr>
          <w:sz w:val="28"/>
          <w:szCs w:val="28"/>
        </w:rPr>
        <w:t xml:space="preserve"> </w:t>
      </w:r>
      <w:r w:rsidR="00D91A19" w:rsidRPr="00D91A19">
        <w:rPr>
          <w:sz w:val="28"/>
          <w:szCs w:val="28"/>
        </w:rPr>
        <w:t xml:space="preserve">"О </w:t>
      </w:r>
      <w:proofErr w:type="gramStart"/>
      <w:r w:rsidR="00D91A19" w:rsidRPr="00D91A19">
        <w:rPr>
          <w:sz w:val="28"/>
          <w:szCs w:val="28"/>
        </w:rPr>
        <w:t>Положении</w:t>
      </w:r>
      <w:proofErr w:type="gramEnd"/>
      <w:r w:rsidR="00D91A19" w:rsidRPr="00D91A19">
        <w:rPr>
          <w:sz w:val="28"/>
          <w:szCs w:val="28"/>
        </w:rPr>
        <w:t xml:space="preserve"> об управлении культуры администрации Уссурийского городского округа"</w:t>
      </w:r>
      <w:r w:rsidR="007C52CB" w:rsidRPr="00D91A19">
        <w:rPr>
          <w:rFonts w:eastAsia="Calibri"/>
          <w:sz w:val="28"/>
          <w:szCs w:val="28"/>
        </w:rPr>
        <w:t xml:space="preserve"> </w:t>
      </w:r>
      <w:r w:rsidR="003F5BA6" w:rsidRPr="00D91A19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Уссурийского городского округа.</w:t>
      </w:r>
    </w:p>
    <w:p w:rsidR="007F5EFF" w:rsidRDefault="00F16523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 xml:space="preserve">внесении  </w:t>
      </w:r>
      <w:r w:rsidR="00BB7348" w:rsidRPr="00BB7348">
        <w:rPr>
          <w:rFonts w:eastAsia="Calibri"/>
          <w:sz w:val="28"/>
          <w:szCs w:val="28"/>
        </w:rPr>
        <w:t>изменени</w:t>
      </w:r>
      <w:r w:rsidR="00A82CCC">
        <w:rPr>
          <w:rFonts w:eastAsia="Calibri"/>
          <w:sz w:val="28"/>
          <w:szCs w:val="28"/>
        </w:rPr>
        <w:t>й</w:t>
      </w:r>
      <w:r w:rsidR="00BB7348" w:rsidRPr="00BB7348">
        <w:rPr>
          <w:rFonts w:eastAsia="Calibri"/>
          <w:sz w:val="28"/>
          <w:szCs w:val="28"/>
        </w:rPr>
        <w:t xml:space="preserve"> в решение Думы Уссурийского городского округа </w:t>
      </w:r>
      <w:r w:rsidR="00F2219E" w:rsidRPr="00F2219E">
        <w:rPr>
          <w:sz w:val="28"/>
          <w:szCs w:val="28"/>
        </w:rPr>
        <w:t xml:space="preserve">от </w:t>
      </w:r>
      <w:r w:rsidR="00D91A19" w:rsidRPr="00D91A19">
        <w:rPr>
          <w:sz w:val="28"/>
          <w:szCs w:val="28"/>
        </w:rPr>
        <w:t>3 декабря 2012 года № 649-НПА</w:t>
      </w:r>
      <w:r w:rsidR="00D91A19">
        <w:rPr>
          <w:sz w:val="28"/>
          <w:szCs w:val="28"/>
        </w:rPr>
        <w:t xml:space="preserve"> </w:t>
      </w:r>
      <w:r w:rsidR="00D91A19" w:rsidRPr="00D91A19">
        <w:rPr>
          <w:sz w:val="28"/>
          <w:szCs w:val="28"/>
        </w:rPr>
        <w:t xml:space="preserve">"О </w:t>
      </w:r>
      <w:proofErr w:type="gramStart"/>
      <w:r w:rsidR="00D91A19" w:rsidRPr="00D91A19">
        <w:rPr>
          <w:sz w:val="28"/>
          <w:szCs w:val="28"/>
        </w:rPr>
        <w:t>Положении</w:t>
      </w:r>
      <w:proofErr w:type="gramEnd"/>
      <w:r w:rsidR="00D91A19" w:rsidRPr="00D91A19">
        <w:rPr>
          <w:sz w:val="28"/>
          <w:szCs w:val="28"/>
        </w:rPr>
        <w:t xml:space="preserve"> об управлении культуры администрации Уссурийского городского округа"</w:t>
      </w:r>
      <w:r w:rsidR="00D91A19">
        <w:rPr>
          <w:sz w:val="28"/>
          <w:szCs w:val="28"/>
        </w:rPr>
        <w:t>.</w:t>
      </w:r>
    </w:p>
    <w:p w:rsidR="00D91A19" w:rsidRDefault="00D91A19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A19" w:rsidRDefault="00D91A19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366EC"/>
    <w:rsid w:val="0005653E"/>
    <w:rsid w:val="00091349"/>
    <w:rsid w:val="000A7B1E"/>
    <w:rsid w:val="000C3EB8"/>
    <w:rsid w:val="000F71BA"/>
    <w:rsid w:val="00124F2D"/>
    <w:rsid w:val="001C7560"/>
    <w:rsid w:val="001D215A"/>
    <w:rsid w:val="001D7D25"/>
    <w:rsid w:val="00203148"/>
    <w:rsid w:val="002340D9"/>
    <w:rsid w:val="00275B4B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26EED"/>
    <w:rsid w:val="00441D08"/>
    <w:rsid w:val="004456F5"/>
    <w:rsid w:val="0045190E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505F8"/>
    <w:rsid w:val="006F694C"/>
    <w:rsid w:val="00726CAC"/>
    <w:rsid w:val="007422D5"/>
    <w:rsid w:val="00760705"/>
    <w:rsid w:val="007628D5"/>
    <w:rsid w:val="007B744D"/>
    <w:rsid w:val="007C52CB"/>
    <w:rsid w:val="007F3D66"/>
    <w:rsid w:val="007F5EFF"/>
    <w:rsid w:val="00843A66"/>
    <w:rsid w:val="00852723"/>
    <w:rsid w:val="00877B33"/>
    <w:rsid w:val="008A1595"/>
    <w:rsid w:val="008A492B"/>
    <w:rsid w:val="008A633F"/>
    <w:rsid w:val="008B126F"/>
    <w:rsid w:val="008E3160"/>
    <w:rsid w:val="008F2735"/>
    <w:rsid w:val="008F3D97"/>
    <w:rsid w:val="009235D4"/>
    <w:rsid w:val="009514A0"/>
    <w:rsid w:val="009619A7"/>
    <w:rsid w:val="00A458CF"/>
    <w:rsid w:val="00A57A52"/>
    <w:rsid w:val="00A61813"/>
    <w:rsid w:val="00A82CCC"/>
    <w:rsid w:val="00A96CAD"/>
    <w:rsid w:val="00AB00B4"/>
    <w:rsid w:val="00AC7FD1"/>
    <w:rsid w:val="00AE2B4E"/>
    <w:rsid w:val="00B14F13"/>
    <w:rsid w:val="00B45D40"/>
    <w:rsid w:val="00B57329"/>
    <w:rsid w:val="00B6540F"/>
    <w:rsid w:val="00BB3799"/>
    <w:rsid w:val="00BB72BC"/>
    <w:rsid w:val="00BB7348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91A19"/>
    <w:rsid w:val="00DB585A"/>
    <w:rsid w:val="00DE6ADA"/>
    <w:rsid w:val="00DF1E8A"/>
    <w:rsid w:val="00E45D70"/>
    <w:rsid w:val="00E46BC5"/>
    <w:rsid w:val="00E56862"/>
    <w:rsid w:val="00EE4A88"/>
    <w:rsid w:val="00F00429"/>
    <w:rsid w:val="00F16523"/>
    <w:rsid w:val="00F2219E"/>
    <w:rsid w:val="00F85636"/>
    <w:rsid w:val="00FA7F88"/>
    <w:rsid w:val="00FB6886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7</cp:revision>
  <cp:lastPrinted>2021-11-30T04:45:00Z</cp:lastPrinted>
  <dcterms:created xsi:type="dcterms:W3CDTF">2021-10-08T06:55:00Z</dcterms:created>
  <dcterms:modified xsi:type="dcterms:W3CDTF">2021-11-30T04:50:00Z</dcterms:modified>
</cp:coreProperties>
</file>